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2CCF" w14:textId="77777777" w:rsidR="006843AE" w:rsidRPr="006843AE" w:rsidRDefault="00597E74" w:rsidP="006843AE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E49EE"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CE49EE" w:rsidRPr="00C3662C">
        <w:rPr>
          <w:rFonts w:ascii="Times New Roman" w:hAnsi="Times New Roman" w:cs="Times New Roman"/>
          <w:color w:val="auto"/>
          <w:sz w:val="24"/>
          <w:szCs w:val="24"/>
          <w:lang w:val="pl-PL"/>
        </w:rPr>
        <w:t>Tytuł</w:t>
      </w:r>
      <w:r w:rsidR="00CE49EE"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color w:val="auto"/>
          <w:sz w:val="24"/>
          <w:szCs w:val="24"/>
        </w:rPr>
        <w:t>projektu</w:t>
      </w:r>
      <w:proofErr w:type="spellEnd"/>
    </w:p>
    <w:p w14:paraId="5DDEE8D3" w14:textId="77777777" w:rsidR="00DF0208" w:rsidRDefault="00CE49EE" w:rsidP="007925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Nowoczesna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szkolna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przestrzeń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relaksu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rozwoju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</w:p>
    <w:p w14:paraId="4B96C882" w14:textId="77777777" w:rsidR="00C62109" w:rsidRPr="0079253C" w:rsidRDefault="00C62109" w:rsidP="007925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97059B" w14:textId="77777777" w:rsidR="00E870E8" w:rsidRPr="00E870E8" w:rsidRDefault="00CE49EE" w:rsidP="00E870E8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proofErr w:type="spellStart"/>
      <w:r w:rsidRPr="0079253C">
        <w:rPr>
          <w:rFonts w:ascii="Times New Roman" w:hAnsi="Times New Roman" w:cs="Times New Roman"/>
          <w:color w:val="auto"/>
          <w:sz w:val="24"/>
          <w:szCs w:val="24"/>
        </w:rPr>
        <w:t>Streszczenie</w:t>
      </w:r>
      <w:proofErr w:type="spellEnd"/>
      <w:r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color w:val="auto"/>
          <w:sz w:val="24"/>
          <w:szCs w:val="24"/>
        </w:rPr>
        <w:t>projektu</w:t>
      </w:r>
      <w:proofErr w:type="spellEnd"/>
    </w:p>
    <w:p w14:paraId="26BEF81B" w14:textId="77777777" w:rsidR="009413D4" w:rsidRPr="0079253C" w:rsidRDefault="00CE49EE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253C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zakłada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kompleksową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modernizację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szkolnej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która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pełni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niezwykle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ważną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funkcję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opiekuńczo-wychowawczą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przebywających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253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253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8130E7">
        <w:rPr>
          <w:rFonts w:ascii="Times New Roman" w:hAnsi="Times New Roman" w:cs="Times New Roman"/>
          <w:sz w:val="24"/>
          <w:szCs w:val="24"/>
        </w:rPr>
        <w:t>Publicznej</w:t>
      </w:r>
      <w:proofErr w:type="spellEnd"/>
      <w:r w:rsidR="00813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0E7">
        <w:rPr>
          <w:rFonts w:ascii="Times New Roman" w:hAnsi="Times New Roman" w:cs="Times New Roman"/>
          <w:sz w:val="24"/>
          <w:szCs w:val="24"/>
        </w:rPr>
        <w:t>Szkole</w:t>
      </w:r>
      <w:proofErr w:type="spellEnd"/>
      <w:r w:rsidR="00813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0E7">
        <w:rPr>
          <w:rFonts w:ascii="Times New Roman" w:hAnsi="Times New Roman" w:cs="Times New Roman"/>
          <w:sz w:val="24"/>
          <w:szCs w:val="24"/>
        </w:rPr>
        <w:t>Podstawowej</w:t>
      </w:r>
      <w:proofErr w:type="spellEnd"/>
      <w:r w:rsidR="008130E7">
        <w:rPr>
          <w:rFonts w:ascii="Times New Roman" w:hAnsi="Times New Roman" w:cs="Times New Roman"/>
          <w:sz w:val="24"/>
          <w:szCs w:val="24"/>
        </w:rPr>
        <w:t xml:space="preserve"> nr 2</w:t>
      </w:r>
      <w:r w:rsidRPr="0079253C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wczesnych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godzin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porannych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8130E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9253C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8130E7">
        <w:rPr>
          <w:rFonts w:ascii="Times New Roman" w:hAnsi="Times New Roman" w:cs="Times New Roman"/>
          <w:sz w:val="24"/>
          <w:szCs w:val="24"/>
        </w:rPr>
        <w:t>późnych</w:t>
      </w:r>
      <w:proofErr w:type="spellEnd"/>
      <w:r w:rsidR="00813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0E7">
        <w:rPr>
          <w:rFonts w:ascii="Times New Roman" w:hAnsi="Times New Roman" w:cs="Times New Roman"/>
          <w:sz w:val="24"/>
          <w:szCs w:val="24"/>
        </w:rPr>
        <w:t>godzin</w:t>
      </w:r>
      <w:proofErr w:type="spellEnd"/>
      <w:r w:rsidR="00813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popołudniowych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ramach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zadania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planowane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odmalowanie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całego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pomieszczenia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jasnych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przyjaznych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barwach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sprzyjających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skupieniu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8130E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relaksowi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montaż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drzwi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istniejącym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otworze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drzwiowym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poprawy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bezpieczeństwa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komfortu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użytkowania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połączenie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B70F56" w:rsidRPr="0079253C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sąsiadującą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mało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używaną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sal</w:t>
      </w:r>
      <w:r w:rsidRPr="0079253C">
        <w:rPr>
          <w:rFonts w:ascii="Times New Roman" w:hAnsi="Times New Roman" w:cs="Times New Roman"/>
          <w:sz w:val="24"/>
          <w:szCs w:val="24"/>
        </w:rPr>
        <w:t>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lekcyjną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celu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powiększenia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zwiększenia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jej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funkcjonalności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Zmodernizowana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zostanie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podzielona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kilka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stref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tematycznych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odpowiadających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różnym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potrzebom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kącik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relaksacyjny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wyposażony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miękkie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siedziska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dywany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stonowane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oświetlenie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kącik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kuchenny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umożliwiający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przygotowanie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prostych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253C">
        <w:rPr>
          <w:rFonts w:ascii="Times New Roman" w:hAnsi="Times New Roman" w:cs="Times New Roman"/>
          <w:sz w:val="24"/>
          <w:szCs w:val="24"/>
        </w:rPr>
        <w:t>posiłków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napojów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strefę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gier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stolikowych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253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zabawy</w:t>
      </w:r>
      <w:proofErr w:type="spellEnd"/>
      <w:r w:rsidR="009C5038" w:rsidRPr="0079253C">
        <w:rPr>
          <w:rFonts w:ascii="Times New Roman" w:hAnsi="Times New Roman" w:cs="Times New Roman"/>
          <w:sz w:val="24"/>
          <w:szCs w:val="24"/>
        </w:rPr>
        <w:t>,</w:t>
      </w:r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rozwijającą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253C">
        <w:rPr>
          <w:rFonts w:ascii="Times New Roman" w:hAnsi="Times New Roman" w:cs="Times New Roman"/>
          <w:sz w:val="24"/>
          <w:szCs w:val="24"/>
        </w:rPr>
        <w:t>współpracę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631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kreatywność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także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miejsce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nauki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odpoczynku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ergonomicznymi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meblami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Dodatkowo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przewiduje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stworzenie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wygodnej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</w:t>
      </w:r>
      <w:r w:rsidR="00B70F56" w:rsidRPr="0079253C">
        <w:rPr>
          <w:rFonts w:ascii="Times New Roman" w:hAnsi="Times New Roman" w:cs="Times New Roman"/>
          <w:sz w:val="24"/>
          <w:szCs w:val="24"/>
        </w:rPr>
        <w:t>zatni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pozostających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Pr="0079253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godzin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popołudniowych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co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znacząco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poprawi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organizację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komfort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40F3C3" w14:textId="77777777" w:rsidR="00CB7BE9" w:rsidRPr="0079253C" w:rsidRDefault="00CE49EE" w:rsidP="008130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Realizacja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przedsięwzięcia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przyczyni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się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stworzenia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nowoczesnej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253C" w:rsidRPr="0079253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przyjaznej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90" w:rsidRPr="0079253C">
        <w:rPr>
          <w:rFonts w:ascii="Times New Roman" w:hAnsi="Times New Roman" w:cs="Times New Roman"/>
          <w:sz w:val="24"/>
          <w:szCs w:val="24"/>
        </w:rPr>
        <w:t>sensorycznie</w:t>
      </w:r>
      <w:proofErr w:type="spellEnd"/>
      <w:r w:rsidR="00CC7D90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sprzyjając</w:t>
      </w:r>
      <w:r w:rsidR="00C2261E" w:rsidRPr="0079253C">
        <w:rPr>
          <w:rFonts w:ascii="Times New Roman" w:hAnsi="Times New Roman" w:cs="Times New Roman"/>
          <w:sz w:val="24"/>
          <w:szCs w:val="24"/>
        </w:rPr>
        <w:t>ej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wyciszeniu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odpoczynkowi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harmonijnemu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rozwojowi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BE9"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="00CB7BE9" w:rsidRPr="0079253C">
        <w:rPr>
          <w:rFonts w:ascii="Times New Roman" w:hAnsi="Times New Roman" w:cs="Times New Roman"/>
          <w:sz w:val="24"/>
          <w:szCs w:val="24"/>
        </w:rPr>
        <w:t>.</w:t>
      </w:r>
    </w:p>
    <w:p w14:paraId="61D42C0C" w14:textId="77777777" w:rsidR="00DF0208" w:rsidRPr="0079253C" w:rsidRDefault="00CE49EE" w:rsidP="0079253C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t>5. Lokalizacja projektu</w:t>
      </w:r>
    </w:p>
    <w:p w14:paraId="23AAA8A5" w14:textId="77777777" w:rsidR="00DF0208" w:rsidRPr="0079253C" w:rsidRDefault="00CE49EE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Publiczna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Szkoła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Podstawowa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nr 2 im. Marii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Konopn</w:t>
      </w:r>
      <w:r w:rsidR="00796319" w:rsidRPr="0079253C">
        <w:rPr>
          <w:rFonts w:ascii="Times New Roman" w:hAnsi="Times New Roman" w:cs="Times New Roman"/>
          <w:sz w:val="24"/>
          <w:szCs w:val="24"/>
        </w:rPr>
        <w:t>ickiej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="00796319" w:rsidRPr="0079253C">
        <w:rPr>
          <w:rFonts w:ascii="Times New Roman" w:hAnsi="Times New Roman" w:cs="Times New Roman"/>
          <w:sz w:val="24"/>
          <w:szCs w:val="24"/>
        </w:rPr>
        <w:t>Starogardzie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Gdańskim, </w:t>
      </w:r>
      <w:r w:rsidRPr="0079253C">
        <w:rPr>
          <w:rFonts w:ascii="Times New Roman" w:hAnsi="Times New Roman" w:cs="Times New Roman"/>
          <w:sz w:val="24"/>
          <w:szCs w:val="24"/>
        </w:rPr>
        <w:t>ul. 2 Pułku Szwoleżerów Rokitniańskich 4, 83-200 Starogard Gdański.</w:t>
      </w:r>
      <w:r w:rsidRPr="0079253C">
        <w:rPr>
          <w:rFonts w:ascii="Times New Roman" w:hAnsi="Times New Roman" w:cs="Times New Roman"/>
          <w:sz w:val="24"/>
          <w:szCs w:val="24"/>
        </w:rPr>
        <w:br/>
        <w:t xml:space="preserve">Projekt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będzie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realizowany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istniejącym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pomieszczeniu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szkolnej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6319" w:rsidRPr="0079253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70F56" w:rsidRPr="0079253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przylegającej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niej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sali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lekcyjnej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>.</w:t>
      </w:r>
    </w:p>
    <w:p w14:paraId="65148513" w14:textId="77777777" w:rsidR="00DF0208" w:rsidRPr="0079253C" w:rsidRDefault="00CE49EE" w:rsidP="0079253C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lastRenderedPageBreak/>
        <w:t>6. Opis zadania</w:t>
      </w:r>
    </w:p>
    <w:p w14:paraId="5F422083" w14:textId="77777777" w:rsidR="00796319" w:rsidRPr="0079253C" w:rsidRDefault="00CE49EE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253C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obejmuje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kompleksową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modernizację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świetlicy szkolnej w Publicznej Szkole Podstawowej nr 2 im. Marii Konopnickiej w Starogardzie Gdańskim.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Głównym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celem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stworzenie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funkcjonalnej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estetycznej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która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odpowiada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potrzeby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spędzających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znaczną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część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Zakres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działań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obejmuje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>:</w:t>
      </w:r>
    </w:p>
    <w:p w14:paraId="06E6300A" w14:textId="77777777" w:rsidR="0079253C" w:rsidRPr="0079253C" w:rsidRDefault="00CE49EE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montaż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drzwi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celu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zwiększenia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</w:t>
      </w:r>
      <w:r w:rsidR="0079253C" w:rsidRPr="0079253C">
        <w:rPr>
          <w:rFonts w:ascii="Times New Roman" w:hAnsi="Times New Roman" w:cs="Times New Roman"/>
          <w:sz w:val="24"/>
          <w:szCs w:val="24"/>
        </w:rPr>
        <w:t>eństwa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ograniczenia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hałasu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>,</w:t>
      </w:r>
    </w:p>
    <w:p w14:paraId="47CD9911" w14:textId="77777777" w:rsidR="0079253C" w:rsidRPr="0079253C" w:rsidRDefault="00CE49EE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połączen</w:t>
      </w:r>
      <w:r w:rsidR="00B70F56" w:rsidRPr="0079253C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przylegającą</w:t>
      </w:r>
      <w:proofErr w:type="spellEnd"/>
      <w:r w:rsidR="00B70F56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79253C">
        <w:rPr>
          <w:rFonts w:ascii="Times New Roman" w:hAnsi="Times New Roman" w:cs="Times New Roman"/>
          <w:sz w:val="24"/>
          <w:szCs w:val="24"/>
        </w:rPr>
        <w:t>sal</w:t>
      </w:r>
      <w:r w:rsidRPr="0079253C">
        <w:rPr>
          <w:rFonts w:ascii="Times New Roman" w:hAnsi="Times New Roman" w:cs="Times New Roman"/>
          <w:sz w:val="24"/>
          <w:szCs w:val="24"/>
        </w:rPr>
        <w:t>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lekcyjną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poprzez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usunięcie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fragmentu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ściany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działowej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co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pozwoli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</w:t>
      </w:r>
      <w:r w:rsidR="00796319" w:rsidRPr="0079253C">
        <w:rPr>
          <w:rFonts w:ascii="Times New Roman" w:hAnsi="Times New Roman" w:cs="Times New Roman"/>
          <w:sz w:val="24"/>
          <w:szCs w:val="24"/>
        </w:rPr>
        <w:t>większyć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319" w:rsidRPr="0079253C">
        <w:rPr>
          <w:rFonts w:ascii="Times New Roman" w:hAnsi="Times New Roman" w:cs="Times New Roman"/>
          <w:sz w:val="24"/>
          <w:szCs w:val="24"/>
        </w:rPr>
        <w:t>przestrzeń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319" w:rsidRPr="0079253C">
        <w:rPr>
          <w:rFonts w:ascii="Times New Roman" w:hAnsi="Times New Roman" w:cs="Times New Roman"/>
          <w:sz w:val="24"/>
          <w:szCs w:val="24"/>
        </w:rPr>
        <w:t>użytkową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>,</w:t>
      </w:r>
      <w:r w:rsidR="00B70F56" w:rsidRPr="0079253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5760C2D" w14:textId="77777777" w:rsidR="0079253C" w:rsidRPr="0079253C" w:rsidRDefault="0079253C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253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miejscu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usuniętego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662C">
        <w:rPr>
          <w:rFonts w:ascii="Times New Roman" w:hAnsi="Times New Roman" w:cs="Times New Roman"/>
          <w:sz w:val="24"/>
          <w:szCs w:val="24"/>
        </w:rPr>
        <w:t>fragmentu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ściany</w:t>
      </w:r>
      <w:proofErr w:type="spellEnd"/>
      <w:proofErr w:type="gram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zamontowanie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rolety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pozwalającej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oddzielenie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pomieszczeń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razie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takiej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potrzeby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>,</w:t>
      </w:r>
      <w:r w:rsidR="00B70F56" w:rsidRPr="0079253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BDDC83" w14:textId="77777777" w:rsidR="0079253C" w:rsidRPr="0079253C" w:rsidRDefault="0079253C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utworzenie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nowoczesnych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stref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funkcjonaln</w:t>
      </w:r>
      <w:r w:rsidR="00C3662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>:</w:t>
      </w:r>
    </w:p>
    <w:p w14:paraId="6AC14FF9" w14:textId="77777777" w:rsidR="0079253C" w:rsidRPr="0079253C" w:rsidRDefault="00CE49EE" w:rsidP="0079253C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kącika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relaksacyjnego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wygodnymi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siedziskami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miękkimi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dywanami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stonowanym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oświetleniem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>,</w:t>
      </w:r>
    </w:p>
    <w:p w14:paraId="1526011D" w14:textId="77777777" w:rsidR="0079253C" w:rsidRPr="0079253C" w:rsidRDefault="00CE49EE" w:rsidP="0079253C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kącika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kuchennego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blatem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zlewem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szafkami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drobnym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sprzętem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A</w:t>
      </w:r>
      <w:r w:rsidR="0079253C" w:rsidRPr="0079253C">
        <w:rPr>
          <w:rFonts w:ascii="Times New Roman" w:hAnsi="Times New Roman" w:cs="Times New Roman"/>
          <w:sz w:val="24"/>
          <w:szCs w:val="24"/>
        </w:rPr>
        <w:t xml:space="preserve">GD do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nauki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samodzielności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>,</w:t>
      </w:r>
    </w:p>
    <w:p w14:paraId="6E058076" w14:textId="77777777" w:rsidR="0079253C" w:rsidRPr="0079253C" w:rsidRDefault="00CE49EE" w:rsidP="0079253C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strefy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gier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stolikowych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zabawy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integracyjnej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rozwi</w:t>
      </w:r>
      <w:r w:rsidR="0079253C" w:rsidRPr="0079253C">
        <w:rPr>
          <w:rFonts w:ascii="Times New Roman" w:hAnsi="Times New Roman" w:cs="Times New Roman"/>
          <w:sz w:val="24"/>
          <w:szCs w:val="24"/>
        </w:rPr>
        <w:t>jającej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współpr</w:t>
      </w:r>
      <w:r w:rsidR="00C3662C">
        <w:rPr>
          <w:rFonts w:ascii="Times New Roman" w:hAnsi="Times New Roman" w:cs="Times New Roman"/>
          <w:sz w:val="24"/>
          <w:szCs w:val="24"/>
        </w:rPr>
        <w:t>acę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kreatywność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nauki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indywidualnej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odpoczy</w:t>
      </w:r>
      <w:r w:rsidR="0079253C" w:rsidRPr="0079253C">
        <w:rPr>
          <w:rFonts w:ascii="Times New Roman" w:hAnsi="Times New Roman" w:cs="Times New Roman"/>
          <w:sz w:val="24"/>
          <w:szCs w:val="24"/>
        </w:rPr>
        <w:t>nku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C3662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253C" w:rsidRPr="0079253C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ergonomicznymi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53C" w:rsidRPr="0079253C">
        <w:rPr>
          <w:rFonts w:ascii="Times New Roman" w:hAnsi="Times New Roman" w:cs="Times New Roman"/>
          <w:sz w:val="24"/>
          <w:szCs w:val="24"/>
        </w:rPr>
        <w:t>meblami</w:t>
      </w:r>
      <w:proofErr w:type="spellEnd"/>
      <w:r w:rsidR="0079253C" w:rsidRPr="0079253C">
        <w:rPr>
          <w:rFonts w:ascii="Times New Roman" w:hAnsi="Times New Roman" w:cs="Times New Roman"/>
          <w:sz w:val="24"/>
          <w:szCs w:val="24"/>
        </w:rPr>
        <w:t>,</w:t>
      </w:r>
    </w:p>
    <w:p w14:paraId="641E2148" w14:textId="77777777" w:rsidR="0079253C" w:rsidRPr="0079253C" w:rsidRDefault="0079253C" w:rsidP="0079253C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EFAF14" w14:textId="77777777" w:rsidR="0079253C" w:rsidRPr="0079253C" w:rsidRDefault="00C3662C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utworzenie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9EE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nowej</w:t>
      </w:r>
      <w:proofErr w:type="spellEnd"/>
      <w:proofErr w:type="gramEnd"/>
      <w:r w:rsidR="00CE49EE"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wygodnej</w:t>
      </w:r>
      <w:proofErr w:type="spellEnd"/>
      <w:r w:rsidR="00CE49EE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szatni</w:t>
      </w:r>
      <w:proofErr w:type="spellEnd"/>
      <w:r w:rsidR="00CE49EE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="00CE49EE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="00CE49EE"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9EE" w:rsidRPr="0079253C">
        <w:rPr>
          <w:rFonts w:ascii="Times New Roman" w:hAnsi="Times New Roman" w:cs="Times New Roman"/>
          <w:sz w:val="24"/>
          <w:szCs w:val="24"/>
        </w:rPr>
        <w:t>pozostających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="00796319"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796319" w:rsidRPr="0079253C">
        <w:rPr>
          <w:rFonts w:ascii="Times New Roman" w:hAnsi="Times New Roman" w:cs="Times New Roman"/>
          <w:sz w:val="24"/>
          <w:szCs w:val="24"/>
        </w:rPr>
        <w:t>godziny</w:t>
      </w:r>
      <w:proofErr w:type="spellEnd"/>
      <w:r w:rsidR="00796319" w:rsidRPr="0079253C">
        <w:rPr>
          <w:rFonts w:ascii="Times New Roman" w:hAnsi="Times New Roman" w:cs="Times New Roman"/>
          <w:sz w:val="24"/>
          <w:szCs w:val="24"/>
        </w:rPr>
        <w:t xml:space="preserve"> 18.00</w:t>
      </w:r>
      <w:r w:rsidR="00B70F56" w:rsidRPr="0079253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701C8FFE" w14:textId="77777777" w:rsidR="00796319" w:rsidRPr="0079253C" w:rsidRDefault="00B70F56" w:rsidP="0079253C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odmalowanie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ścian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jasnych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ciepłych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barwach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poprawiających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samopoczucie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>.</w:t>
      </w:r>
      <w:r w:rsidR="00796319" w:rsidRPr="0079253C">
        <w:rPr>
          <w:rFonts w:ascii="Times New Roman" w:hAnsi="Times New Roman" w:cs="Times New Roman"/>
          <w:sz w:val="24"/>
          <w:szCs w:val="24"/>
        </w:rPr>
        <w:br/>
      </w:r>
    </w:p>
    <w:p w14:paraId="12CCFBB0" w14:textId="77777777" w:rsidR="00DF0208" w:rsidRPr="0079253C" w:rsidRDefault="00CE49EE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Prace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remontowe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adaptacyjne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zostaną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przeprowadzone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istniejąc</w:t>
      </w:r>
      <w:r w:rsidR="00C3662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pomieszczeniach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t>szkoły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Efektem będzie przestrzeń sprzyjająca relaksowi, nauce, współpracy i poczuciu bezpieczeństwa uczniów. Dodatkowo w ramach projektu przewidziano montaż nowoczesnego systemu domofonowego przy wejściu do świetlicy.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Umożliwi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bezpośredni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kontakt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wychowawców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personelem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szkoły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zapobiegnie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62C">
        <w:rPr>
          <w:rFonts w:ascii="Times New Roman" w:hAnsi="Times New Roman" w:cs="Times New Roman"/>
          <w:sz w:val="24"/>
          <w:szCs w:val="24"/>
        </w:rPr>
        <w:lastRenderedPageBreak/>
        <w:t>przypadkowemu</w:t>
      </w:r>
      <w:proofErr w:type="spellEnd"/>
      <w:r w:rsidR="00C366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samowolnemu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opuszczaniu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pomieszczenia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Rozwiązanie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znacząco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podniesie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poziom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bezpieczeństwa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9253C">
        <w:rPr>
          <w:rFonts w:ascii="Times New Roman" w:hAnsi="Times New Roman" w:cs="Times New Roman"/>
          <w:sz w:val="24"/>
          <w:szCs w:val="24"/>
        </w:rPr>
        <w:t>szczególnie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6319"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Pr="0079253C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253C">
        <w:rPr>
          <w:rFonts w:ascii="Times New Roman" w:hAnsi="Times New Roman" w:cs="Times New Roman"/>
          <w:sz w:val="24"/>
          <w:szCs w:val="24"/>
        </w:rPr>
        <w:t>klas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młodszych</w:t>
      </w:r>
      <w:proofErr w:type="spellEnd"/>
      <w:proofErr w:type="gramEnd"/>
      <w:r w:rsidRPr="0079253C">
        <w:rPr>
          <w:rFonts w:ascii="Times New Roman" w:hAnsi="Times New Roman" w:cs="Times New Roman"/>
          <w:sz w:val="24"/>
          <w:szCs w:val="24"/>
        </w:rPr>
        <w:t xml:space="preserve"> (I–III).</w:t>
      </w:r>
    </w:p>
    <w:p w14:paraId="5CE03E84" w14:textId="77777777" w:rsidR="0079253C" w:rsidRPr="0079253C" w:rsidRDefault="0079253C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1CB34E8" w14:textId="77777777" w:rsidR="004A4712" w:rsidRPr="006843AE" w:rsidRDefault="00CE49EE" w:rsidP="006843AE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t xml:space="preserve">7. </w:t>
      </w:r>
      <w:proofErr w:type="spellStart"/>
      <w:r w:rsidRPr="0079253C">
        <w:rPr>
          <w:rFonts w:ascii="Times New Roman" w:hAnsi="Times New Roman" w:cs="Times New Roman"/>
          <w:color w:val="auto"/>
          <w:sz w:val="24"/>
          <w:szCs w:val="24"/>
        </w:rPr>
        <w:t>Uzasadnienie</w:t>
      </w:r>
      <w:proofErr w:type="spellEnd"/>
    </w:p>
    <w:p w14:paraId="0BB971CA" w14:textId="77777777" w:rsidR="00E870E8" w:rsidRDefault="0036064E" w:rsidP="00E870E8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0" w:name="_Hlk211288964"/>
      <w:r w:rsidRPr="00E870E8">
        <w:rPr>
          <w:rFonts w:ascii="Times New Roman" w:hAnsi="Times New Roman" w:cs="Times New Roman"/>
          <w:color w:val="auto"/>
        </w:rPr>
        <w:t xml:space="preserve">Świetlica szkolna w PSP nr 2 im. Marii Konopnickiej pełni niezwykle ważną </w:t>
      </w:r>
      <w:r w:rsidR="003C5E1A" w:rsidRPr="00E870E8">
        <w:rPr>
          <w:rFonts w:ascii="Times New Roman" w:hAnsi="Times New Roman" w:cs="Times New Roman"/>
          <w:color w:val="auto"/>
        </w:rPr>
        <w:t>funkcję w</w:t>
      </w:r>
      <w:r w:rsidRPr="00E870E8">
        <w:rPr>
          <w:rFonts w:ascii="Times New Roman" w:hAnsi="Times New Roman" w:cs="Times New Roman"/>
          <w:color w:val="auto"/>
        </w:rPr>
        <w:t xml:space="preserve"> codziennym życiu uczniów i ich rodzin. To miejsce, w którym dzieci </w:t>
      </w:r>
      <w:r w:rsidR="00D82F78" w:rsidRPr="00E870E8">
        <w:rPr>
          <w:rFonts w:ascii="Times New Roman" w:hAnsi="Times New Roman" w:cs="Times New Roman"/>
          <w:color w:val="auto"/>
        </w:rPr>
        <w:t xml:space="preserve">                         </w:t>
      </w:r>
      <w:r w:rsidRPr="00E870E8">
        <w:rPr>
          <w:rFonts w:ascii="Times New Roman" w:hAnsi="Times New Roman" w:cs="Times New Roman"/>
          <w:color w:val="auto"/>
        </w:rPr>
        <w:t>w różnym wieku – od oddziałów wczesnoszkolnych po klasy starsze, nie tylk</w:t>
      </w:r>
      <w:r w:rsidR="00E870E8" w:rsidRPr="00E870E8">
        <w:rPr>
          <w:rFonts w:ascii="Times New Roman" w:hAnsi="Times New Roman" w:cs="Times New Roman"/>
          <w:color w:val="auto"/>
        </w:rPr>
        <w:t>o bezpiecznie czekają na lekcje</w:t>
      </w:r>
      <w:r w:rsidR="00E870E8" w:rsidRPr="00E870E8">
        <w:rPr>
          <w:rStyle w:val="Pogrubienie"/>
          <w:rFonts w:ascii="Times New Roman" w:hAnsi="Times New Roman" w:cs="Times New Roman"/>
          <w:b w:val="0"/>
          <w:color w:val="auto"/>
        </w:rPr>
        <w:t xml:space="preserve">, ale także </w:t>
      </w:r>
      <w:r w:rsidR="00E870E8" w:rsidRPr="00E870E8">
        <w:rPr>
          <w:rFonts w:ascii="Times New Roman" w:hAnsi="Times New Roman" w:cs="Times New Roman"/>
          <w:color w:val="auto"/>
        </w:rPr>
        <w:t xml:space="preserve">spędzają czas po zakończonych zajęciach dydaktycznych. Często są to chwile, gdy dzieci odczuwają zmęczenie po całym dniu nauki oraz tęsknotę za domem i rodzicami. W tym czasie </w:t>
      </w:r>
      <w:r w:rsidRPr="00E870E8">
        <w:rPr>
          <w:rFonts w:ascii="Times New Roman" w:hAnsi="Times New Roman" w:cs="Times New Roman"/>
          <w:color w:val="auto"/>
        </w:rPr>
        <w:t xml:space="preserve">rozwijają zainteresowania, nawiązują przyjaźnie, uczą się współpracy i odpowiedzialności, a dzięki wsparciu </w:t>
      </w:r>
      <w:proofErr w:type="gramStart"/>
      <w:r w:rsidRPr="00E870E8">
        <w:rPr>
          <w:rFonts w:ascii="Times New Roman" w:hAnsi="Times New Roman" w:cs="Times New Roman"/>
          <w:color w:val="auto"/>
        </w:rPr>
        <w:t>edukacyjnemu  mogą</w:t>
      </w:r>
      <w:proofErr w:type="gramEnd"/>
      <w:r w:rsidRPr="00E870E8">
        <w:rPr>
          <w:rFonts w:ascii="Times New Roman" w:hAnsi="Times New Roman" w:cs="Times New Roman"/>
          <w:color w:val="auto"/>
        </w:rPr>
        <w:t xml:space="preserve">  wyrównywać braki w wiedzy by osiągać lepsze wyniki w nauce.</w:t>
      </w:r>
      <w:r w:rsidR="00E870E8" w:rsidRPr="00E870E8">
        <w:rPr>
          <w:rFonts w:ascii="Times New Roman" w:hAnsi="Times New Roman" w:cs="Times New Roman"/>
          <w:color w:val="auto"/>
        </w:rPr>
        <w:t xml:space="preserve"> </w:t>
      </w:r>
      <w:r w:rsidR="00E870E8" w:rsidRPr="00E870E8">
        <w:rPr>
          <w:rFonts w:ascii="Times New Roman" w:hAnsi="Times New Roman" w:cs="Times New Roman"/>
        </w:rPr>
        <w:t>Dlatego niezwykle istotne jest, aby przestrzeń świetlicy była zorganizowana w sposób sprzyjający relaksowi, poczuciu bezpieczeństwa oraz budowaniu pozytywnej atmosfery.</w:t>
      </w:r>
    </w:p>
    <w:p w14:paraId="644F0D20" w14:textId="77777777" w:rsidR="00E870E8" w:rsidRPr="00E870E8" w:rsidRDefault="00E870E8" w:rsidP="00E870E8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color w:val="auto"/>
        </w:rPr>
      </w:pPr>
    </w:p>
    <w:p w14:paraId="47B76E0D" w14:textId="77777777" w:rsidR="0036064E" w:rsidRPr="0079253C" w:rsidRDefault="0036064E" w:rsidP="0079253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79253C">
        <w:rPr>
          <w:rFonts w:ascii="Times New Roman" w:hAnsi="Times New Roman" w:cs="Times New Roman"/>
          <w:color w:val="auto"/>
        </w:rPr>
        <w:t xml:space="preserve">Świetlica odgrywa istotną rolę w zapobieganiu wykluczeniu społecznemu uczniów z niepełnosprawnościami, nierzadko doświadczających trudności </w:t>
      </w:r>
      <w:r w:rsidR="00D82F78">
        <w:rPr>
          <w:rFonts w:ascii="Times New Roman" w:hAnsi="Times New Roman" w:cs="Times New Roman"/>
          <w:color w:val="auto"/>
        </w:rPr>
        <w:t xml:space="preserve">                                </w:t>
      </w:r>
      <w:r w:rsidRPr="0079253C">
        <w:rPr>
          <w:rFonts w:ascii="Times New Roman" w:hAnsi="Times New Roman" w:cs="Times New Roman"/>
          <w:color w:val="auto"/>
        </w:rPr>
        <w:t xml:space="preserve">w nawiązywaniu relacji rówieśniczych i uczestnictwie w aktywnościach grupowych. </w:t>
      </w:r>
      <w:r w:rsidR="00D82F78">
        <w:rPr>
          <w:rFonts w:ascii="Times New Roman" w:hAnsi="Times New Roman" w:cs="Times New Roman"/>
          <w:color w:val="auto"/>
        </w:rPr>
        <w:t xml:space="preserve">             </w:t>
      </w:r>
      <w:r w:rsidRPr="0079253C">
        <w:rPr>
          <w:rFonts w:ascii="Times New Roman" w:hAnsi="Times New Roman" w:cs="Times New Roman"/>
          <w:color w:val="auto"/>
        </w:rPr>
        <w:t xml:space="preserve">Jest też </w:t>
      </w:r>
      <w:proofErr w:type="gramStart"/>
      <w:r w:rsidRPr="0079253C">
        <w:rPr>
          <w:rFonts w:ascii="Times New Roman" w:hAnsi="Times New Roman" w:cs="Times New Roman"/>
          <w:color w:val="auto"/>
        </w:rPr>
        <w:t>ważnym  miejscem</w:t>
      </w:r>
      <w:proofErr w:type="gramEnd"/>
      <w:r w:rsidRPr="0079253C">
        <w:rPr>
          <w:rFonts w:ascii="Times New Roman" w:hAnsi="Times New Roman" w:cs="Times New Roman"/>
          <w:color w:val="auto"/>
        </w:rPr>
        <w:t xml:space="preserve"> adaptac</w:t>
      </w:r>
      <w:r w:rsidR="00D82F78">
        <w:rPr>
          <w:rFonts w:ascii="Times New Roman" w:hAnsi="Times New Roman" w:cs="Times New Roman"/>
          <w:color w:val="auto"/>
        </w:rPr>
        <w:t xml:space="preserve">ji i </w:t>
      </w:r>
      <w:r w:rsidR="00C3662C">
        <w:rPr>
          <w:rFonts w:ascii="Times New Roman" w:hAnsi="Times New Roman" w:cs="Times New Roman"/>
          <w:color w:val="auto"/>
        </w:rPr>
        <w:t>integracji dzieci obcokrajowców</w:t>
      </w:r>
      <w:r w:rsidRPr="0079253C">
        <w:rPr>
          <w:rFonts w:ascii="Times New Roman" w:hAnsi="Times New Roman" w:cs="Times New Roman"/>
          <w:color w:val="auto"/>
        </w:rPr>
        <w:t xml:space="preserve">, uczących się </w:t>
      </w:r>
      <w:r w:rsidR="00D82F78">
        <w:rPr>
          <w:rFonts w:ascii="Times New Roman" w:hAnsi="Times New Roman" w:cs="Times New Roman"/>
          <w:color w:val="auto"/>
        </w:rPr>
        <w:t xml:space="preserve">               </w:t>
      </w:r>
      <w:r w:rsidRPr="0079253C">
        <w:rPr>
          <w:rFonts w:ascii="Times New Roman" w:hAnsi="Times New Roman" w:cs="Times New Roman"/>
          <w:color w:val="auto"/>
        </w:rPr>
        <w:t xml:space="preserve">w PSP2. </w:t>
      </w:r>
    </w:p>
    <w:p w14:paraId="6305B200" w14:textId="77777777" w:rsidR="0036064E" w:rsidRPr="0079253C" w:rsidRDefault="0036064E" w:rsidP="0079253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6C8A9C90" w14:textId="77777777" w:rsidR="0036064E" w:rsidRPr="0079253C" w:rsidRDefault="0036064E" w:rsidP="00D82F7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Każdego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szkolnej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przebywa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kilkudziesięciu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uczniów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często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D82F7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253C">
        <w:rPr>
          <w:rFonts w:ascii="Times New Roman" w:hAnsi="Times New Roman" w:cs="Times New Roman"/>
          <w:sz w:val="24"/>
          <w:szCs w:val="24"/>
        </w:rPr>
        <w:t xml:space="preserve">od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wczesnych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godzin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porannych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późnego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popołudnia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Tymczasem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obecne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pomieszczenie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jest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już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mocno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wyeksploatowane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ma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ograniczoną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przestrzeń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brakuje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w nim</w:t>
      </w:r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>rozwiązań</w:t>
      </w:r>
      <w:proofErr w:type="spellEnd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>sprzyjających</w:t>
      </w:r>
      <w:proofErr w:type="spellEnd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>redukcji</w:t>
      </w:r>
      <w:proofErr w:type="spellEnd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>hałasu</w:t>
      </w:r>
      <w:proofErr w:type="spellEnd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9253C">
        <w:rPr>
          <w:rStyle w:val="Pogrubienie"/>
          <w:rFonts w:ascii="Times New Roman" w:hAnsi="Times New Roman" w:cs="Times New Roman"/>
          <w:b w:val="0"/>
          <w:sz w:val="24"/>
          <w:szCs w:val="24"/>
        </w:rPr>
        <w:t>oraz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wydzielonych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stref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r w:rsidR="00D82F7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9253C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jednoczesnego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prowadzenia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różnych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aktywności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>.</w:t>
      </w:r>
    </w:p>
    <w:p w14:paraId="1CA5361A" w14:textId="77777777" w:rsidR="0036064E" w:rsidRPr="0079253C" w:rsidRDefault="0036064E" w:rsidP="0079253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color w:val="auto"/>
        </w:rPr>
      </w:pPr>
      <w:r w:rsidRPr="0079253C">
        <w:rPr>
          <w:rFonts w:ascii="Times New Roman" w:hAnsi="Times New Roman" w:cs="Times New Roman"/>
          <w:color w:val="auto"/>
        </w:rPr>
        <w:t>Zaplanowana modernizacja pozwo</w:t>
      </w:r>
      <w:r w:rsidR="00C3662C">
        <w:rPr>
          <w:rFonts w:ascii="Times New Roman" w:hAnsi="Times New Roman" w:cs="Times New Roman"/>
          <w:color w:val="auto"/>
        </w:rPr>
        <w:t>li na dostosowanie pomieszczeń</w:t>
      </w:r>
      <w:r w:rsidRPr="0079253C">
        <w:rPr>
          <w:rFonts w:ascii="Times New Roman" w:hAnsi="Times New Roman" w:cs="Times New Roman"/>
          <w:color w:val="auto"/>
        </w:rPr>
        <w:t xml:space="preserve"> </w:t>
      </w:r>
      <w:r w:rsidR="00D82F78">
        <w:rPr>
          <w:rFonts w:ascii="Times New Roman" w:hAnsi="Times New Roman" w:cs="Times New Roman"/>
          <w:color w:val="auto"/>
        </w:rPr>
        <w:t xml:space="preserve">                          </w:t>
      </w:r>
      <w:r w:rsidRPr="0079253C">
        <w:rPr>
          <w:rFonts w:ascii="Times New Roman" w:hAnsi="Times New Roman" w:cs="Times New Roman"/>
          <w:color w:val="auto"/>
        </w:rPr>
        <w:t xml:space="preserve">do współczesnych standardów edukacyjnych i wychowawczych. Większa przestrzeń użytkowa, strefy o różnym nasileniu bodźców sensorycznych i kąciki tematyczne, </w:t>
      </w:r>
      <w:r w:rsidRPr="0079253C">
        <w:rPr>
          <w:rFonts w:ascii="Times New Roman" w:hAnsi="Times New Roman" w:cs="Times New Roman"/>
          <w:color w:val="auto"/>
        </w:rPr>
        <w:lastRenderedPageBreak/>
        <w:t xml:space="preserve">zachęcające dzieci do łączenia się w grupy i swobodnego wyboru aktywności, sprzyjać będą budowaniu pozytywnych relacji oraz przełamaniu barier i stereotypów związanych z niepełnosprawnością, pochodzeniem czy językiem. </w:t>
      </w:r>
    </w:p>
    <w:p w14:paraId="09194B9B" w14:textId="77777777" w:rsidR="00380137" w:rsidRPr="0079253C" w:rsidRDefault="00380137" w:rsidP="007925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7629B7" w14:textId="77777777" w:rsidR="00DF0208" w:rsidRPr="0079253C" w:rsidRDefault="00CE49EE" w:rsidP="0079253C">
      <w:pPr>
        <w:pStyle w:val="Nagwek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9253C">
        <w:rPr>
          <w:rFonts w:ascii="Times New Roman" w:hAnsi="Times New Roman" w:cs="Times New Roman"/>
          <w:color w:val="auto"/>
          <w:sz w:val="24"/>
          <w:szCs w:val="24"/>
        </w:rPr>
        <w:t>8. Beneficjenci projektu</w:t>
      </w:r>
    </w:p>
    <w:p w14:paraId="122B11FF" w14:textId="77777777" w:rsidR="00D82F78" w:rsidRDefault="00CE49EE" w:rsidP="007925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253C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efektów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realizacji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skorzystają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przede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wszystkim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>:</w:t>
      </w:r>
    </w:p>
    <w:p w14:paraId="195E262D" w14:textId="77777777" w:rsidR="00D82F78" w:rsidRDefault="00CE49EE" w:rsidP="00D82F78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2F78">
        <w:rPr>
          <w:rFonts w:ascii="Times New Roman" w:hAnsi="Times New Roman" w:cs="Times New Roman"/>
          <w:sz w:val="24"/>
          <w:szCs w:val="24"/>
        </w:rPr>
        <w:t>uczniowie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Publicznej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Szkoły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Podstawowej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nr 2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. Marii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Konopnickiej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r w:rsidR="00C3662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70F56" w:rsidRPr="00D82F78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B70F56" w:rsidRPr="00D82F78">
        <w:rPr>
          <w:rFonts w:ascii="Times New Roman" w:hAnsi="Times New Roman" w:cs="Times New Roman"/>
          <w:sz w:val="24"/>
          <w:szCs w:val="24"/>
        </w:rPr>
        <w:t>Starogardzie</w:t>
      </w:r>
      <w:proofErr w:type="spellEnd"/>
      <w:r w:rsidR="00B70F56" w:rsidRPr="00D82F7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="00B70F56" w:rsidRPr="00D82F78">
        <w:rPr>
          <w:rFonts w:ascii="Times New Roman" w:hAnsi="Times New Roman" w:cs="Times New Roman"/>
          <w:sz w:val="24"/>
          <w:szCs w:val="24"/>
        </w:rPr>
        <w:t>Gdańskim</w:t>
      </w:r>
      <w:proofErr w:type="spellEnd"/>
      <w:r w:rsidR="00B70F56" w:rsidRPr="00D82F7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B70F56" w:rsidRPr="00D82F78">
        <w:rPr>
          <w:rFonts w:ascii="Times New Roman" w:hAnsi="Times New Roman" w:cs="Times New Roman"/>
          <w:sz w:val="24"/>
          <w:szCs w:val="24"/>
        </w:rPr>
        <w:t>uczniowie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56" w:rsidRPr="00D82F78">
        <w:rPr>
          <w:rFonts w:ascii="Times New Roman" w:hAnsi="Times New Roman" w:cs="Times New Roman"/>
          <w:sz w:val="24"/>
          <w:szCs w:val="24"/>
        </w:rPr>
        <w:t>klas</w:t>
      </w:r>
      <w:proofErr w:type="spellEnd"/>
      <w:r w:rsidR="00B70F56" w:rsidRPr="00D82F78">
        <w:rPr>
          <w:rFonts w:ascii="Times New Roman" w:hAnsi="Times New Roman" w:cs="Times New Roman"/>
          <w:sz w:val="24"/>
          <w:szCs w:val="24"/>
        </w:rPr>
        <w:t xml:space="preserve"> I–VIII, </w:t>
      </w:r>
      <w:proofErr w:type="spellStart"/>
      <w:r w:rsidR="00B70F56" w:rsidRPr="00D82F78">
        <w:rPr>
          <w:rFonts w:ascii="Times New Roman" w:hAnsi="Times New Roman" w:cs="Times New Roman"/>
          <w:sz w:val="24"/>
          <w:szCs w:val="24"/>
        </w:rPr>
        <w:t>którzy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codzie</w:t>
      </w:r>
      <w:r w:rsidR="00D82F78">
        <w:rPr>
          <w:rFonts w:ascii="Times New Roman" w:hAnsi="Times New Roman" w:cs="Times New Roman"/>
          <w:sz w:val="24"/>
          <w:szCs w:val="24"/>
        </w:rPr>
        <w:t>nnie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korzystają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ze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>,</w:t>
      </w:r>
    </w:p>
    <w:p w14:paraId="4BEB4B36" w14:textId="77777777" w:rsidR="00D82F78" w:rsidRDefault="00CE49EE" w:rsidP="00D82F78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2F78">
        <w:rPr>
          <w:rFonts w:ascii="Times New Roman" w:hAnsi="Times New Roman" w:cs="Times New Roman"/>
          <w:sz w:val="24"/>
          <w:szCs w:val="24"/>
        </w:rPr>
        <w:t>nauczyciele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wychowawcy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dzięki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poprawie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warunków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pracy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lepszej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orga</w:t>
      </w:r>
      <w:r w:rsidR="00D82F78">
        <w:rPr>
          <w:rFonts w:ascii="Times New Roman" w:hAnsi="Times New Roman" w:cs="Times New Roman"/>
          <w:sz w:val="24"/>
          <w:szCs w:val="24"/>
        </w:rPr>
        <w:t>nizacji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przestrzeni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>,</w:t>
      </w:r>
    </w:p>
    <w:p w14:paraId="1CB13FAB" w14:textId="77777777" w:rsidR="00D82F78" w:rsidRDefault="00CE49EE" w:rsidP="00D82F78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2F78">
        <w:rPr>
          <w:rFonts w:ascii="Times New Roman" w:hAnsi="Times New Roman" w:cs="Times New Roman"/>
          <w:sz w:val="24"/>
          <w:szCs w:val="24"/>
        </w:rPr>
        <w:t>rodzice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opiekunowie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którzy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zyskają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pewność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że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ich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dzieci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przebywają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r w:rsidR="00C366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82F78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bezpiecznym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przyjazn</w:t>
      </w:r>
      <w:r w:rsidR="00D82F78">
        <w:rPr>
          <w:rFonts w:ascii="Times New Roman" w:hAnsi="Times New Roman" w:cs="Times New Roman"/>
          <w:sz w:val="24"/>
          <w:szCs w:val="24"/>
        </w:rPr>
        <w:t>ym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rozwijającym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F78">
        <w:rPr>
          <w:rFonts w:ascii="Times New Roman" w:hAnsi="Times New Roman" w:cs="Times New Roman"/>
          <w:sz w:val="24"/>
          <w:szCs w:val="24"/>
        </w:rPr>
        <w:t>środowisku</w:t>
      </w:r>
      <w:proofErr w:type="spellEnd"/>
      <w:r w:rsidR="00D82F78">
        <w:rPr>
          <w:rFonts w:ascii="Times New Roman" w:hAnsi="Times New Roman" w:cs="Times New Roman"/>
          <w:sz w:val="24"/>
          <w:szCs w:val="24"/>
        </w:rPr>
        <w:t>,</w:t>
      </w:r>
    </w:p>
    <w:p w14:paraId="56E44FEC" w14:textId="77777777" w:rsidR="00796319" w:rsidRPr="00D82F78" w:rsidRDefault="00CE49EE" w:rsidP="00D82F78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2F78">
        <w:rPr>
          <w:rFonts w:ascii="Times New Roman" w:hAnsi="Times New Roman" w:cs="Times New Roman"/>
          <w:sz w:val="24"/>
          <w:szCs w:val="24"/>
        </w:rPr>
        <w:t>społeczność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lokalna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uczestnicząca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zajęciach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wydarzeniach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akcjach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2F78">
        <w:rPr>
          <w:rFonts w:ascii="Times New Roman" w:hAnsi="Times New Roman" w:cs="Times New Roman"/>
          <w:sz w:val="24"/>
          <w:szCs w:val="24"/>
        </w:rPr>
        <w:t>organizowanych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r w:rsidR="00B70F56" w:rsidRPr="00D82F78">
        <w:rPr>
          <w:rFonts w:ascii="Times New Roman" w:hAnsi="Times New Roman" w:cs="Times New Roman"/>
          <w:sz w:val="24"/>
          <w:szCs w:val="24"/>
        </w:rPr>
        <w:t xml:space="preserve"> </w:t>
      </w:r>
      <w:r w:rsidRPr="00D82F78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odnowionej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F78">
        <w:rPr>
          <w:rFonts w:ascii="Times New Roman" w:hAnsi="Times New Roman" w:cs="Times New Roman"/>
          <w:sz w:val="24"/>
          <w:szCs w:val="24"/>
        </w:rPr>
        <w:t>świetlicy</w:t>
      </w:r>
      <w:proofErr w:type="spellEnd"/>
      <w:r w:rsidRPr="00D82F78">
        <w:rPr>
          <w:rFonts w:ascii="Times New Roman" w:hAnsi="Times New Roman" w:cs="Times New Roman"/>
          <w:sz w:val="24"/>
          <w:szCs w:val="24"/>
        </w:rPr>
        <w:t>.</w:t>
      </w:r>
    </w:p>
    <w:p w14:paraId="0FDAF18C" w14:textId="77777777" w:rsidR="00DF0208" w:rsidRPr="0079253C" w:rsidRDefault="00CE49EE" w:rsidP="0079253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253C">
        <w:rPr>
          <w:rFonts w:ascii="Times New Roman" w:hAnsi="Times New Roman" w:cs="Times New Roman"/>
          <w:sz w:val="24"/>
          <w:szCs w:val="24"/>
        </w:rPr>
        <w:t xml:space="preserve">Projekt ma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charakter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53C">
        <w:rPr>
          <w:rFonts w:ascii="Times New Roman" w:hAnsi="Times New Roman" w:cs="Times New Roman"/>
          <w:sz w:val="24"/>
          <w:szCs w:val="24"/>
        </w:rPr>
        <w:t>powszechny</w:t>
      </w:r>
      <w:proofErr w:type="spellEnd"/>
      <w:r w:rsidRPr="0079253C">
        <w:rPr>
          <w:rFonts w:ascii="Times New Roman" w:hAnsi="Times New Roman" w:cs="Times New Roman"/>
          <w:sz w:val="24"/>
          <w:szCs w:val="24"/>
        </w:rPr>
        <w:t xml:space="preserve"> i prorodzinny – wspiera edukację, integrację międzypokoleniową oraz budowanie pozytywnych relacji wśród uczniów i całej społeczności szkolnej.</w:t>
      </w:r>
    </w:p>
    <w:p w14:paraId="3091DF6F" w14:textId="77777777" w:rsidR="00CE49EE" w:rsidRPr="0079253C" w:rsidRDefault="00CE49EE" w:rsidP="007925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E49EE" w:rsidRPr="007925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78B3" w14:textId="77777777" w:rsidR="00650D7D" w:rsidRDefault="00650D7D" w:rsidP="002967C8">
      <w:pPr>
        <w:spacing w:after="0" w:line="240" w:lineRule="auto"/>
      </w:pPr>
      <w:r>
        <w:separator/>
      </w:r>
    </w:p>
  </w:endnote>
  <w:endnote w:type="continuationSeparator" w:id="0">
    <w:p w14:paraId="7D434186" w14:textId="77777777" w:rsidR="00650D7D" w:rsidRDefault="00650D7D" w:rsidP="0029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2D9F" w14:textId="77777777" w:rsidR="00650D7D" w:rsidRDefault="00650D7D" w:rsidP="002967C8">
      <w:pPr>
        <w:spacing w:after="0" w:line="240" w:lineRule="auto"/>
      </w:pPr>
      <w:r>
        <w:separator/>
      </w:r>
    </w:p>
  </w:footnote>
  <w:footnote w:type="continuationSeparator" w:id="0">
    <w:p w14:paraId="509934B9" w14:textId="77777777" w:rsidR="00650D7D" w:rsidRDefault="00650D7D" w:rsidP="00296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5D0969"/>
    <w:multiLevelType w:val="hybridMultilevel"/>
    <w:tmpl w:val="73529008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46310BF6"/>
    <w:multiLevelType w:val="multilevel"/>
    <w:tmpl w:val="3598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DC2628"/>
    <w:multiLevelType w:val="hybridMultilevel"/>
    <w:tmpl w:val="0B447016"/>
    <w:lvl w:ilvl="0" w:tplc="0415000D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70DB4886"/>
    <w:multiLevelType w:val="hybridMultilevel"/>
    <w:tmpl w:val="12D254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906661">
    <w:abstractNumId w:val="8"/>
  </w:num>
  <w:num w:numId="2" w16cid:durableId="294874945">
    <w:abstractNumId w:val="6"/>
  </w:num>
  <w:num w:numId="3" w16cid:durableId="554201202">
    <w:abstractNumId w:val="5"/>
  </w:num>
  <w:num w:numId="4" w16cid:durableId="2109766786">
    <w:abstractNumId w:val="4"/>
  </w:num>
  <w:num w:numId="5" w16cid:durableId="1197691411">
    <w:abstractNumId w:val="7"/>
  </w:num>
  <w:num w:numId="6" w16cid:durableId="2007784554">
    <w:abstractNumId w:val="3"/>
  </w:num>
  <w:num w:numId="7" w16cid:durableId="1425884399">
    <w:abstractNumId w:val="2"/>
  </w:num>
  <w:num w:numId="8" w16cid:durableId="703211606">
    <w:abstractNumId w:val="1"/>
  </w:num>
  <w:num w:numId="9" w16cid:durableId="1700275222">
    <w:abstractNumId w:val="0"/>
  </w:num>
  <w:num w:numId="10" w16cid:durableId="902443930">
    <w:abstractNumId w:val="10"/>
  </w:num>
  <w:num w:numId="11" w16cid:durableId="1375808839">
    <w:abstractNumId w:val="12"/>
  </w:num>
  <w:num w:numId="12" w16cid:durableId="2034072640">
    <w:abstractNumId w:val="11"/>
  </w:num>
  <w:num w:numId="13" w16cid:durableId="7495008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3DC"/>
    <w:rsid w:val="00014ADE"/>
    <w:rsid w:val="00016695"/>
    <w:rsid w:val="00034616"/>
    <w:rsid w:val="00055B33"/>
    <w:rsid w:val="0006063C"/>
    <w:rsid w:val="000879E8"/>
    <w:rsid w:val="00103671"/>
    <w:rsid w:val="001065E8"/>
    <w:rsid w:val="00113E84"/>
    <w:rsid w:val="00120A29"/>
    <w:rsid w:val="0015074B"/>
    <w:rsid w:val="001523B1"/>
    <w:rsid w:val="0016539A"/>
    <w:rsid w:val="00177A51"/>
    <w:rsid w:val="00190014"/>
    <w:rsid w:val="0019455A"/>
    <w:rsid w:val="001A03A0"/>
    <w:rsid w:val="001A4256"/>
    <w:rsid w:val="001A6257"/>
    <w:rsid w:val="001A7F59"/>
    <w:rsid w:val="001B4408"/>
    <w:rsid w:val="001D05BE"/>
    <w:rsid w:val="00227144"/>
    <w:rsid w:val="00272B3C"/>
    <w:rsid w:val="0029639D"/>
    <w:rsid w:val="002967C8"/>
    <w:rsid w:val="002A48FD"/>
    <w:rsid w:val="002D4C38"/>
    <w:rsid w:val="002E038C"/>
    <w:rsid w:val="002F407C"/>
    <w:rsid w:val="00326F90"/>
    <w:rsid w:val="00332279"/>
    <w:rsid w:val="00333DF5"/>
    <w:rsid w:val="00354E29"/>
    <w:rsid w:val="0036064E"/>
    <w:rsid w:val="00380137"/>
    <w:rsid w:val="0039387B"/>
    <w:rsid w:val="003949BD"/>
    <w:rsid w:val="003C5E1A"/>
    <w:rsid w:val="003E5E97"/>
    <w:rsid w:val="003F389A"/>
    <w:rsid w:val="00412A6C"/>
    <w:rsid w:val="00454796"/>
    <w:rsid w:val="0046245A"/>
    <w:rsid w:val="00467A78"/>
    <w:rsid w:val="00492672"/>
    <w:rsid w:val="004A4712"/>
    <w:rsid w:val="004C4707"/>
    <w:rsid w:val="004D43CD"/>
    <w:rsid w:val="004F36D1"/>
    <w:rsid w:val="005025FF"/>
    <w:rsid w:val="00505888"/>
    <w:rsid w:val="005103BA"/>
    <w:rsid w:val="00516324"/>
    <w:rsid w:val="00537665"/>
    <w:rsid w:val="00586769"/>
    <w:rsid w:val="00597E74"/>
    <w:rsid w:val="005B5746"/>
    <w:rsid w:val="005E1D52"/>
    <w:rsid w:val="005E6990"/>
    <w:rsid w:val="006110FF"/>
    <w:rsid w:val="006260A9"/>
    <w:rsid w:val="006276EC"/>
    <w:rsid w:val="00650D7D"/>
    <w:rsid w:val="006617FC"/>
    <w:rsid w:val="00662C88"/>
    <w:rsid w:val="00675A52"/>
    <w:rsid w:val="0068092E"/>
    <w:rsid w:val="006843AE"/>
    <w:rsid w:val="006A0027"/>
    <w:rsid w:val="006D70F2"/>
    <w:rsid w:val="006E46C5"/>
    <w:rsid w:val="00720C9B"/>
    <w:rsid w:val="0072292A"/>
    <w:rsid w:val="0073519D"/>
    <w:rsid w:val="0075145B"/>
    <w:rsid w:val="0077091F"/>
    <w:rsid w:val="00771DB7"/>
    <w:rsid w:val="0079253C"/>
    <w:rsid w:val="00796319"/>
    <w:rsid w:val="007C502F"/>
    <w:rsid w:val="007C6D84"/>
    <w:rsid w:val="007D2407"/>
    <w:rsid w:val="007E4578"/>
    <w:rsid w:val="007E45F4"/>
    <w:rsid w:val="008130E7"/>
    <w:rsid w:val="008A12E7"/>
    <w:rsid w:val="008A2C8B"/>
    <w:rsid w:val="008B2916"/>
    <w:rsid w:val="008D6902"/>
    <w:rsid w:val="008E4BC9"/>
    <w:rsid w:val="0091413A"/>
    <w:rsid w:val="00915DB6"/>
    <w:rsid w:val="00920706"/>
    <w:rsid w:val="009413D4"/>
    <w:rsid w:val="00953ECF"/>
    <w:rsid w:val="0095469A"/>
    <w:rsid w:val="0097678F"/>
    <w:rsid w:val="00993C70"/>
    <w:rsid w:val="009C5038"/>
    <w:rsid w:val="009D04A2"/>
    <w:rsid w:val="009D112D"/>
    <w:rsid w:val="009D4A8C"/>
    <w:rsid w:val="009D6F1E"/>
    <w:rsid w:val="009F496F"/>
    <w:rsid w:val="009F68AB"/>
    <w:rsid w:val="00A318E5"/>
    <w:rsid w:val="00A41390"/>
    <w:rsid w:val="00A42101"/>
    <w:rsid w:val="00A4369A"/>
    <w:rsid w:val="00A46211"/>
    <w:rsid w:val="00A538F5"/>
    <w:rsid w:val="00A74403"/>
    <w:rsid w:val="00A768A5"/>
    <w:rsid w:val="00A84135"/>
    <w:rsid w:val="00A96A10"/>
    <w:rsid w:val="00AA1D8D"/>
    <w:rsid w:val="00AC0F80"/>
    <w:rsid w:val="00AE0325"/>
    <w:rsid w:val="00B47730"/>
    <w:rsid w:val="00B70F56"/>
    <w:rsid w:val="00B84024"/>
    <w:rsid w:val="00B86064"/>
    <w:rsid w:val="00BD0BA6"/>
    <w:rsid w:val="00BF1DA9"/>
    <w:rsid w:val="00C05329"/>
    <w:rsid w:val="00C2261E"/>
    <w:rsid w:val="00C3662C"/>
    <w:rsid w:val="00C376AB"/>
    <w:rsid w:val="00C54A4D"/>
    <w:rsid w:val="00C62109"/>
    <w:rsid w:val="00C826E8"/>
    <w:rsid w:val="00C95871"/>
    <w:rsid w:val="00CB0664"/>
    <w:rsid w:val="00CB30DE"/>
    <w:rsid w:val="00CB6346"/>
    <w:rsid w:val="00CB7BE9"/>
    <w:rsid w:val="00CC7D90"/>
    <w:rsid w:val="00CD6F9B"/>
    <w:rsid w:val="00CE49EE"/>
    <w:rsid w:val="00D0278D"/>
    <w:rsid w:val="00D404CC"/>
    <w:rsid w:val="00D45ECB"/>
    <w:rsid w:val="00D75DD3"/>
    <w:rsid w:val="00D801EA"/>
    <w:rsid w:val="00D82F78"/>
    <w:rsid w:val="00D921BA"/>
    <w:rsid w:val="00D92ED8"/>
    <w:rsid w:val="00DD1792"/>
    <w:rsid w:val="00DD1C67"/>
    <w:rsid w:val="00DF0208"/>
    <w:rsid w:val="00E16650"/>
    <w:rsid w:val="00E34B00"/>
    <w:rsid w:val="00E43824"/>
    <w:rsid w:val="00E50AEC"/>
    <w:rsid w:val="00E64214"/>
    <w:rsid w:val="00E713A7"/>
    <w:rsid w:val="00E870E8"/>
    <w:rsid w:val="00E90A74"/>
    <w:rsid w:val="00E95859"/>
    <w:rsid w:val="00EB560B"/>
    <w:rsid w:val="00ED4BE3"/>
    <w:rsid w:val="00EE77CC"/>
    <w:rsid w:val="00F05B99"/>
    <w:rsid w:val="00F41D85"/>
    <w:rsid w:val="00F53C93"/>
    <w:rsid w:val="00F54B3E"/>
    <w:rsid w:val="00F70E75"/>
    <w:rsid w:val="00F84C7A"/>
    <w:rsid w:val="00F87663"/>
    <w:rsid w:val="00FA4CB0"/>
    <w:rsid w:val="00FB03B0"/>
    <w:rsid w:val="00FC693F"/>
    <w:rsid w:val="00FE2606"/>
    <w:rsid w:val="00FE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3C14B"/>
  <w14:defaultImageDpi w14:val="300"/>
  <w15:docId w15:val="{9BCEF947-94BA-421B-8FFE-C6458544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6A002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  <w:lang w:val="pl-PL"/>
    </w:rPr>
  </w:style>
  <w:style w:type="paragraph" w:styleId="NormalnyWeb">
    <w:name w:val="Normal (Web)"/>
    <w:basedOn w:val="Normalny"/>
    <w:uiPriority w:val="99"/>
    <w:unhideWhenUsed/>
    <w:rsid w:val="009D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semiHidden/>
    <w:unhideWhenUsed/>
    <w:rsid w:val="00D45ECB"/>
    <w:rPr>
      <w:color w:val="0000FF"/>
      <w:u w:val="single"/>
    </w:rPr>
  </w:style>
  <w:style w:type="character" w:customStyle="1" w:styleId="vkekvd">
    <w:name w:val="vkekvd"/>
    <w:basedOn w:val="Domylnaczcionkaakapitu"/>
    <w:rsid w:val="00D45E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67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67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67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6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BE3731-7142-474F-AD21-31D459AE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952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Marcin Hałas</cp:lastModifiedBy>
  <cp:revision>13</cp:revision>
  <cp:lastPrinted>2025-10-17T15:34:00Z</cp:lastPrinted>
  <dcterms:created xsi:type="dcterms:W3CDTF">2025-10-14T09:25:00Z</dcterms:created>
  <dcterms:modified xsi:type="dcterms:W3CDTF">2026-04-23T07:13:00Z</dcterms:modified>
</cp:coreProperties>
</file>